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E514" w14:textId="462F0B77" w:rsidR="001B5A39" w:rsidRDefault="00840DD0" w:rsidP="00077E8C">
      <w:pPr>
        <w:tabs>
          <w:tab w:val="right" w:pos="9581"/>
        </w:tabs>
        <w:spacing w:after="0"/>
        <w:rPr>
          <w:rStyle w:val="CiberschriftenZchn"/>
          <w:noProof w:val="0"/>
        </w:rPr>
      </w:pPr>
      <w:r>
        <w:rPr>
          <w:rStyle w:val="CiberschriftenZchn"/>
          <w:noProof w:val="0"/>
        </w:rPr>
        <w:t>Materialliste Höhere Kunst</w:t>
      </w:r>
    </w:p>
    <w:p w14:paraId="15D7A9E0" w14:textId="45F761FD" w:rsidR="00840DD0" w:rsidRDefault="00851283" w:rsidP="00077E8C">
      <w:pPr>
        <w:tabs>
          <w:tab w:val="right" w:pos="9581"/>
        </w:tabs>
        <w:spacing w:after="0"/>
        <w:rPr>
          <w:rStyle w:val="CiberschriftenZchn"/>
          <w:noProof w:val="0"/>
        </w:rPr>
      </w:pPr>
      <w:r>
        <w:rPr>
          <w:rStyle w:val="CiberschriftenZchn"/>
          <w:noProof w:val="0"/>
        </w:rPr>
        <w:t>1</w:t>
      </w:r>
      <w:r w:rsidR="00840DD0">
        <w:rPr>
          <w:rStyle w:val="CiberschriftenZchn"/>
          <w:noProof w:val="0"/>
        </w:rPr>
        <w:t>.</w:t>
      </w:r>
      <w:r>
        <w:rPr>
          <w:rStyle w:val="CiberschriftenZchn"/>
          <w:noProof w:val="0"/>
        </w:rPr>
        <w:t>-5.</w:t>
      </w:r>
      <w:r w:rsidR="00840DD0">
        <w:rPr>
          <w:rStyle w:val="CiberschriftenZchn"/>
          <w:noProof w:val="0"/>
        </w:rPr>
        <w:t xml:space="preserve"> Jahrgang </w:t>
      </w:r>
    </w:p>
    <w:p w14:paraId="0D9CC175" w14:textId="771C8F24" w:rsidR="00840DD0" w:rsidRPr="00712218" w:rsidRDefault="00840DD0" w:rsidP="00077E8C">
      <w:pPr>
        <w:tabs>
          <w:tab w:val="right" w:pos="9581"/>
        </w:tabs>
        <w:spacing w:after="0"/>
        <w:rPr>
          <w:rFonts w:ascii="Arial" w:hAnsi="Arial" w:cs="Arial"/>
          <w:color w:val="FF0066"/>
          <w:sz w:val="20"/>
          <w:szCs w:val="20"/>
        </w:rPr>
      </w:pPr>
      <w:r>
        <w:rPr>
          <w:rStyle w:val="CiberschriftenZchn"/>
          <w:noProof w:val="0"/>
        </w:rPr>
        <w:t xml:space="preserve">für </w:t>
      </w:r>
      <w:r w:rsidR="00851283">
        <w:rPr>
          <w:rStyle w:val="CiberschriftenZchn"/>
          <w:noProof w:val="0"/>
        </w:rPr>
        <w:t>Mediale Darstellungsverfahren</w:t>
      </w:r>
    </w:p>
    <w:p w14:paraId="294B0157" w14:textId="77777777" w:rsidR="00E71C61" w:rsidRPr="00712218" w:rsidRDefault="00E71C61" w:rsidP="001B5A39">
      <w:pPr>
        <w:spacing w:after="0"/>
        <w:rPr>
          <w:rFonts w:ascii="Arial" w:hAnsi="Arial" w:cs="Arial"/>
          <w:color w:val="FF0066"/>
          <w:sz w:val="20"/>
          <w:szCs w:val="20"/>
        </w:rPr>
      </w:pPr>
    </w:p>
    <w:p w14:paraId="3D7F2E9D" w14:textId="0752BCCD" w:rsidR="00E71C61" w:rsidRPr="00712218" w:rsidRDefault="00840DD0" w:rsidP="00E71C61">
      <w:pPr>
        <w:rPr>
          <w:rFonts w:ascii="Arial" w:hAnsi="Arial" w:cs="Arial"/>
          <w:b/>
          <w:sz w:val="28"/>
          <w:szCs w:val="28"/>
        </w:rPr>
      </w:pPr>
      <w:r>
        <w:rPr>
          <w:rStyle w:val="CiZwischenberschriftenZchn"/>
          <w:noProof w:val="0"/>
        </w:rPr>
        <w:t>Standardausrüstung</w:t>
      </w:r>
    </w:p>
    <w:p w14:paraId="19F550A2" w14:textId="0BD04780" w:rsidR="00D76357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Skizzenbuch</w:t>
      </w:r>
    </w:p>
    <w:p w14:paraId="40F18035" w14:textId="35845FF7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Pinsel (6er, 8er (Kunst-)Haarpinsel, (12er, Bostenpinsel)</w:t>
      </w:r>
    </w:p>
    <w:p w14:paraId="5053AF99" w14:textId="046FE395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Wassermalkasten (+ Deckweiß)</w:t>
      </w:r>
    </w:p>
    <w:p w14:paraId="32626956" w14:textId="1FC1D62D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Malfetzerl </w:t>
      </w:r>
    </w:p>
    <w:p w14:paraId="537A8EB7" w14:textId="0D53283A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Uhu-Stick</w:t>
      </w:r>
    </w:p>
    <w:p w14:paraId="6A425210" w14:textId="2AB89F97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Flüssigkleber</w:t>
      </w:r>
    </w:p>
    <w:p w14:paraId="4A3AE893" w14:textId="319BFF94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Tixo</w:t>
      </w:r>
    </w:p>
    <w:p w14:paraId="07CF2A72" w14:textId="05F6F867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Edding (1-2 mm, nicht wasserlöslich) </w:t>
      </w:r>
    </w:p>
    <w:p w14:paraId="48A89207" w14:textId="2EBBE61F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Radiergummi</w:t>
      </w:r>
    </w:p>
    <w:p w14:paraId="6EA4436F" w14:textId="0C200131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Etui/kleine Schachtel mit Bleistifte (3B, 6B, 8B) </w:t>
      </w:r>
      <w:bookmarkStart w:id="0" w:name="_GoBack"/>
      <w:bookmarkEnd w:id="0"/>
    </w:p>
    <w:p w14:paraId="79780335" w14:textId="50DC3215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Spitzer</w:t>
      </w:r>
    </w:p>
    <w:p w14:paraId="42DA6EDF" w14:textId="2EA94ED5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Kugelschreiber</w:t>
      </w:r>
    </w:p>
    <w:p w14:paraId="2A7A3E00" w14:textId="708BA280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Schere</w:t>
      </w:r>
    </w:p>
    <w:p w14:paraId="30420A23" w14:textId="0BEC158B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>Stanleymesser</w:t>
      </w:r>
    </w:p>
    <w:p w14:paraId="37E5F4C6" w14:textId="15FE90B4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Buntstifte (inkl. weiß und schwarz) </w:t>
      </w:r>
    </w:p>
    <w:p w14:paraId="7B031F27" w14:textId="76E14D0C" w:rsidR="00851283" w:rsidRDefault="00851283" w:rsidP="0026518B">
      <w:pPr>
        <w:pStyle w:val="CiFlietext"/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Filzstifte </w:t>
      </w:r>
    </w:p>
    <w:p w14:paraId="18953C3C" w14:textId="20F39102" w:rsidR="00F15DD7" w:rsidRPr="00F15DD7" w:rsidRDefault="00F15DD7" w:rsidP="00851283">
      <w:pPr>
        <w:pStyle w:val="CiFlietext"/>
        <w:ind w:left="720"/>
        <w:rPr>
          <w:lang w:val="de-DE"/>
        </w:rPr>
      </w:pPr>
    </w:p>
    <w:p w14:paraId="68189F36" w14:textId="3C55C88F" w:rsidR="00F15DD7" w:rsidRPr="00F15DD7" w:rsidRDefault="00851283" w:rsidP="00851283">
      <w:pPr>
        <w:pStyle w:val="CiFlietext"/>
        <w:rPr>
          <w:lang w:val="de-DE"/>
        </w:rPr>
      </w:pPr>
      <w:r>
        <w:rPr>
          <w:lang w:val="de-DE"/>
        </w:rPr>
        <w:t xml:space="preserve">Bitte alle Materialien in einem </w:t>
      </w:r>
      <w:r w:rsidRPr="00851283">
        <w:rPr>
          <w:b/>
          <w:lang w:val="de-DE"/>
        </w:rPr>
        <w:t>transparenten Reißverschlussbeutel</w:t>
      </w:r>
      <w:r>
        <w:rPr>
          <w:lang w:val="de-DE"/>
        </w:rPr>
        <w:t xml:space="preserve"> mitnehmen und alles mit Name und Klasse beschriften. </w:t>
      </w:r>
    </w:p>
    <w:p w14:paraId="1C5F22D1" w14:textId="77777777" w:rsidR="00F15DD7" w:rsidRPr="00F15DD7" w:rsidRDefault="00F15DD7" w:rsidP="00F15DD7">
      <w:pPr>
        <w:rPr>
          <w:lang w:val="de-DE"/>
        </w:rPr>
      </w:pPr>
    </w:p>
    <w:p w14:paraId="678EF6F4" w14:textId="77777777" w:rsidR="00F15DD7" w:rsidRPr="00F15DD7" w:rsidRDefault="00F15DD7" w:rsidP="00F15DD7">
      <w:pPr>
        <w:rPr>
          <w:lang w:val="de-DE"/>
        </w:rPr>
      </w:pPr>
    </w:p>
    <w:p w14:paraId="3988E761" w14:textId="77777777" w:rsidR="00F15DD7" w:rsidRPr="00F15DD7" w:rsidRDefault="00F15DD7" w:rsidP="00F15DD7">
      <w:pPr>
        <w:rPr>
          <w:lang w:val="de-DE"/>
        </w:rPr>
      </w:pPr>
    </w:p>
    <w:p w14:paraId="1A6D0195" w14:textId="77777777" w:rsidR="00F15DD7" w:rsidRPr="00F15DD7" w:rsidRDefault="00F15DD7" w:rsidP="00F15DD7">
      <w:pPr>
        <w:rPr>
          <w:lang w:val="de-DE"/>
        </w:rPr>
      </w:pPr>
    </w:p>
    <w:p w14:paraId="5F269AE3" w14:textId="77777777" w:rsidR="00F15DD7" w:rsidRPr="00F15DD7" w:rsidRDefault="00F15DD7" w:rsidP="00F15DD7">
      <w:pPr>
        <w:rPr>
          <w:lang w:val="de-DE"/>
        </w:rPr>
      </w:pPr>
    </w:p>
    <w:p w14:paraId="41DC0832" w14:textId="17F7ADC7" w:rsidR="00F15DD7" w:rsidRDefault="00F15DD7" w:rsidP="00F15DD7">
      <w:pPr>
        <w:rPr>
          <w:lang w:val="de-DE"/>
        </w:rPr>
      </w:pPr>
    </w:p>
    <w:p w14:paraId="13D268E3" w14:textId="0A0E8BC8" w:rsidR="00F15DD7" w:rsidRPr="00F15DD7" w:rsidRDefault="00F15DD7" w:rsidP="00F15DD7">
      <w:pPr>
        <w:tabs>
          <w:tab w:val="left" w:pos="1632"/>
        </w:tabs>
        <w:rPr>
          <w:lang w:val="de-DE"/>
        </w:rPr>
      </w:pPr>
      <w:r>
        <w:rPr>
          <w:lang w:val="de-DE"/>
        </w:rPr>
        <w:tab/>
      </w:r>
    </w:p>
    <w:sectPr w:rsidR="00F15DD7" w:rsidRPr="00F15DD7" w:rsidSect="00FA34C7">
      <w:headerReference w:type="default" r:id="rId9"/>
      <w:pgSz w:w="11906" w:h="16838" w:code="9"/>
      <w:pgMar w:top="567" w:right="119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951F" w14:textId="77777777" w:rsidR="007277DB" w:rsidRDefault="007277DB" w:rsidP="00DC0FAA">
      <w:pPr>
        <w:spacing w:after="0" w:line="240" w:lineRule="auto"/>
      </w:pPr>
      <w:r>
        <w:separator/>
      </w:r>
    </w:p>
  </w:endnote>
  <w:endnote w:type="continuationSeparator" w:id="0">
    <w:p w14:paraId="49B3BB2F" w14:textId="77777777" w:rsidR="007277DB" w:rsidRDefault="007277DB" w:rsidP="00DC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BFC2" w14:textId="77777777" w:rsidR="007277DB" w:rsidRDefault="007277DB" w:rsidP="00DC0FAA">
      <w:pPr>
        <w:spacing w:after="0" w:line="240" w:lineRule="auto"/>
      </w:pPr>
      <w:r>
        <w:separator/>
      </w:r>
    </w:p>
  </w:footnote>
  <w:footnote w:type="continuationSeparator" w:id="0">
    <w:p w14:paraId="27B0FC21" w14:textId="77777777" w:rsidR="007277DB" w:rsidRDefault="007277DB" w:rsidP="00DC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86735"/>
      <w:docPartObj>
        <w:docPartGallery w:val="Page Numbers (Top of Page)"/>
        <w:docPartUnique/>
      </w:docPartObj>
    </w:sdtPr>
    <w:sdtEndPr>
      <w:rPr>
        <w:rFonts w:ascii="Arial" w:hAnsi="Arial" w:cs="Arial"/>
        <w:sz w:val="40"/>
        <w:szCs w:val="40"/>
      </w:rPr>
    </w:sdtEndPr>
    <w:sdtContent>
      <w:p w14:paraId="667636FE" w14:textId="090A21A3" w:rsidR="00FA34C7" w:rsidRPr="004513D8" w:rsidRDefault="00FA34C7">
        <w:pPr>
          <w:pStyle w:val="Kopfzeile"/>
          <w:jc w:val="right"/>
          <w:rPr>
            <w:rFonts w:ascii="Arial" w:hAnsi="Arial" w:cs="Arial"/>
            <w:sz w:val="40"/>
            <w:szCs w:val="40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0" locked="0" layoutInCell="1" allowOverlap="1" wp14:anchorId="109B33F3" wp14:editId="2D249F0F">
              <wp:simplePos x="0" y="0"/>
              <wp:positionH relativeFrom="margin">
                <wp:align>left</wp:align>
              </wp:positionH>
              <wp:positionV relativeFrom="paragraph">
                <wp:posOffset>-9809</wp:posOffset>
              </wp:positionV>
              <wp:extent cx="2076450" cy="305046"/>
              <wp:effectExtent l="0" t="0" r="0" b="0"/>
              <wp:wrapNone/>
              <wp:docPr id="9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für Wor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186" cy="3330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2899A5" w14:textId="77777777" w:rsidR="00FA34C7" w:rsidRDefault="00FA34C7" w:rsidP="00A04828">
    <w:pPr>
      <w:pStyle w:val="Kopfzeile"/>
      <w:spacing w:after="480"/>
      <w:ind w:left="113" w:right="-567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046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D93"/>
    <w:multiLevelType w:val="hybridMultilevel"/>
    <w:tmpl w:val="4A0861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D193C"/>
    <w:multiLevelType w:val="hybridMultilevel"/>
    <w:tmpl w:val="942275CA"/>
    <w:lvl w:ilvl="0" w:tplc="038EBA86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F3322"/>
    <w:multiLevelType w:val="hybridMultilevel"/>
    <w:tmpl w:val="8F7E36C4"/>
    <w:lvl w:ilvl="0" w:tplc="04070001">
      <w:start w:val="1"/>
      <w:numFmt w:val="bullet"/>
      <w:pStyle w:val="AufzhlungfrFra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329C"/>
    <w:multiLevelType w:val="hybridMultilevel"/>
    <w:tmpl w:val="9A7E50B4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D5CE1"/>
    <w:multiLevelType w:val="hybridMultilevel"/>
    <w:tmpl w:val="EDC0664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D06A0"/>
    <w:multiLevelType w:val="hybridMultilevel"/>
    <w:tmpl w:val="CA92FF0C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251"/>
    <w:multiLevelType w:val="hybridMultilevel"/>
    <w:tmpl w:val="A1E4508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562D2"/>
    <w:multiLevelType w:val="hybridMultilevel"/>
    <w:tmpl w:val="C254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2255"/>
    <w:multiLevelType w:val="hybridMultilevel"/>
    <w:tmpl w:val="C2561556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843E3"/>
    <w:multiLevelType w:val="hybridMultilevel"/>
    <w:tmpl w:val="3F1A32C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81927"/>
    <w:multiLevelType w:val="hybridMultilevel"/>
    <w:tmpl w:val="3CDAD69A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D0214"/>
    <w:multiLevelType w:val="hybridMultilevel"/>
    <w:tmpl w:val="B79C601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34122"/>
    <w:multiLevelType w:val="hybridMultilevel"/>
    <w:tmpl w:val="E1B693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AA"/>
    <w:rsid w:val="0002286B"/>
    <w:rsid w:val="000228E8"/>
    <w:rsid w:val="00064A72"/>
    <w:rsid w:val="00077E8C"/>
    <w:rsid w:val="00090D92"/>
    <w:rsid w:val="00097924"/>
    <w:rsid w:val="00117E8E"/>
    <w:rsid w:val="001B5A39"/>
    <w:rsid w:val="001E34CC"/>
    <w:rsid w:val="001E3FCD"/>
    <w:rsid w:val="001E5C5B"/>
    <w:rsid w:val="00213F28"/>
    <w:rsid w:val="0026518B"/>
    <w:rsid w:val="00293277"/>
    <w:rsid w:val="002F686B"/>
    <w:rsid w:val="00356A13"/>
    <w:rsid w:val="00374133"/>
    <w:rsid w:val="003F192C"/>
    <w:rsid w:val="004069AE"/>
    <w:rsid w:val="004513D8"/>
    <w:rsid w:val="004B016F"/>
    <w:rsid w:val="005E4F1F"/>
    <w:rsid w:val="005F242F"/>
    <w:rsid w:val="005F75C3"/>
    <w:rsid w:val="00615085"/>
    <w:rsid w:val="00712218"/>
    <w:rsid w:val="007277DB"/>
    <w:rsid w:val="00752CA5"/>
    <w:rsid w:val="00756195"/>
    <w:rsid w:val="0076726B"/>
    <w:rsid w:val="007949D1"/>
    <w:rsid w:val="00840423"/>
    <w:rsid w:val="00840DD0"/>
    <w:rsid w:val="00851283"/>
    <w:rsid w:val="008579FD"/>
    <w:rsid w:val="008C4836"/>
    <w:rsid w:val="008F4323"/>
    <w:rsid w:val="00901960"/>
    <w:rsid w:val="00922860"/>
    <w:rsid w:val="00962A9F"/>
    <w:rsid w:val="009C60D1"/>
    <w:rsid w:val="009E52E9"/>
    <w:rsid w:val="00A02D26"/>
    <w:rsid w:val="00A04828"/>
    <w:rsid w:val="00A51F94"/>
    <w:rsid w:val="00A53C4C"/>
    <w:rsid w:val="00A74AB1"/>
    <w:rsid w:val="00AC65D7"/>
    <w:rsid w:val="00AD677D"/>
    <w:rsid w:val="00B577DA"/>
    <w:rsid w:val="00BF4AEC"/>
    <w:rsid w:val="00C56C11"/>
    <w:rsid w:val="00C85FFB"/>
    <w:rsid w:val="00CA6626"/>
    <w:rsid w:val="00CC2CC1"/>
    <w:rsid w:val="00CD7E79"/>
    <w:rsid w:val="00D76357"/>
    <w:rsid w:val="00D826BE"/>
    <w:rsid w:val="00D9722C"/>
    <w:rsid w:val="00D97B9A"/>
    <w:rsid w:val="00DC0FAA"/>
    <w:rsid w:val="00E71C61"/>
    <w:rsid w:val="00F15DD7"/>
    <w:rsid w:val="00F20AD1"/>
    <w:rsid w:val="00F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54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394C-1687-40AA-B26B-D98A5112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Arnfried</dc:creator>
  <cp:lastModifiedBy>916419-S5-HBLM 16 Herbststraße 104 - Sekretariat 5</cp:lastModifiedBy>
  <cp:revision>3</cp:revision>
  <cp:lastPrinted>2018-01-30T11:33:00Z</cp:lastPrinted>
  <dcterms:created xsi:type="dcterms:W3CDTF">2018-02-13T08:24:00Z</dcterms:created>
  <dcterms:modified xsi:type="dcterms:W3CDTF">2018-02-13T08:35:00Z</dcterms:modified>
</cp:coreProperties>
</file>