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E514" w14:textId="462F0B77" w:rsidR="001B5A39" w:rsidRDefault="00840DD0" w:rsidP="00077E8C">
      <w:pPr>
        <w:tabs>
          <w:tab w:val="right" w:pos="9581"/>
        </w:tabs>
        <w:spacing w:after="0"/>
        <w:rPr>
          <w:rStyle w:val="CiberschriftenZchn"/>
          <w:noProof w:val="0"/>
        </w:rPr>
      </w:pPr>
      <w:r>
        <w:rPr>
          <w:rStyle w:val="CiberschriftenZchn"/>
          <w:noProof w:val="0"/>
        </w:rPr>
        <w:t>Materialliste Höhere Kunst</w:t>
      </w:r>
    </w:p>
    <w:p w14:paraId="15D7A9E0" w14:textId="51B65921" w:rsidR="00840DD0" w:rsidRDefault="00840DD0" w:rsidP="00077E8C">
      <w:pPr>
        <w:tabs>
          <w:tab w:val="right" w:pos="9581"/>
        </w:tabs>
        <w:spacing w:after="0"/>
        <w:rPr>
          <w:rStyle w:val="CiberschriftenZchn"/>
          <w:noProof w:val="0"/>
        </w:rPr>
      </w:pPr>
      <w:r>
        <w:rPr>
          <w:rStyle w:val="CiberschriftenZchn"/>
          <w:noProof w:val="0"/>
        </w:rPr>
        <w:t xml:space="preserve">2. Jahrgang </w:t>
      </w:r>
    </w:p>
    <w:p w14:paraId="0D9CC175" w14:textId="31C94DE0" w:rsidR="00840DD0" w:rsidRPr="00712218" w:rsidRDefault="00840DD0" w:rsidP="00077E8C">
      <w:pPr>
        <w:tabs>
          <w:tab w:val="right" w:pos="9581"/>
        </w:tabs>
        <w:spacing w:after="0"/>
        <w:rPr>
          <w:rFonts w:ascii="Arial" w:hAnsi="Arial" w:cs="Arial"/>
          <w:color w:val="FF0066"/>
          <w:sz w:val="20"/>
          <w:szCs w:val="20"/>
        </w:rPr>
      </w:pPr>
      <w:r>
        <w:rPr>
          <w:rStyle w:val="CiberschriftenZchn"/>
          <w:noProof w:val="0"/>
        </w:rPr>
        <w:t>für Atelier für flächiges Gestaltung - DRUCKEN</w:t>
      </w:r>
    </w:p>
    <w:p w14:paraId="294B0157" w14:textId="77777777" w:rsidR="00E71C61" w:rsidRPr="00712218" w:rsidRDefault="00E71C61" w:rsidP="001B5A39">
      <w:pPr>
        <w:spacing w:after="0"/>
        <w:rPr>
          <w:rFonts w:ascii="Arial" w:hAnsi="Arial" w:cs="Arial"/>
          <w:color w:val="FF0066"/>
          <w:sz w:val="20"/>
          <w:szCs w:val="20"/>
        </w:rPr>
      </w:pPr>
    </w:p>
    <w:p w14:paraId="3D7F2E9D" w14:textId="0752BCCD" w:rsidR="00E71C61" w:rsidRPr="00712218" w:rsidRDefault="00840DD0" w:rsidP="00E71C61">
      <w:pPr>
        <w:rPr>
          <w:rFonts w:ascii="Arial" w:hAnsi="Arial" w:cs="Arial"/>
          <w:b/>
          <w:sz w:val="28"/>
          <w:szCs w:val="28"/>
        </w:rPr>
      </w:pPr>
      <w:r>
        <w:rPr>
          <w:rStyle w:val="CiZwischenberschriftenZchn"/>
          <w:noProof w:val="0"/>
        </w:rPr>
        <w:t>Standardausrüstung</w:t>
      </w:r>
    </w:p>
    <w:p w14:paraId="19F550A2" w14:textId="2B15FCA3" w:rsidR="00D7635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 w:rsidRPr="00F15DD7">
        <w:rPr>
          <w:lang w:val="de-DE"/>
        </w:rPr>
        <w:t>Schachtel (Schu</w:t>
      </w:r>
      <w:r>
        <w:rPr>
          <w:lang w:val="de-DE"/>
        </w:rPr>
        <w:t>hschachtel oder ähnliches) mit N</w:t>
      </w:r>
      <w:r w:rsidRPr="00F15DD7">
        <w:rPr>
          <w:lang w:val="de-DE"/>
        </w:rPr>
        <w:t xml:space="preserve">ame, </w:t>
      </w:r>
      <w:r>
        <w:rPr>
          <w:lang w:val="de-DE"/>
        </w:rPr>
        <w:t>Klasse und Gruppe beschriftet</w:t>
      </w:r>
    </w:p>
    <w:p w14:paraId="2F56AC1F" w14:textId="100FE8C1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Ev. Arbeitskleidung</w:t>
      </w:r>
    </w:p>
    <w:p w14:paraId="0589BC78" w14:textId="18EAD5BE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Gummihandschuhe</w:t>
      </w:r>
    </w:p>
    <w:p w14:paraId="4D60E2D5" w14:textId="423CEAFD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Ringmappe </w:t>
      </w:r>
    </w:p>
    <w:p w14:paraId="360FCF57" w14:textId="5AAA82A1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20 Klarsichthüllen</w:t>
      </w:r>
    </w:p>
    <w:p w14:paraId="179217DF" w14:textId="0B296BC5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Skizzenbuch oder –</w:t>
      </w:r>
      <w:proofErr w:type="spellStart"/>
      <w:r>
        <w:rPr>
          <w:lang w:val="de-DE"/>
        </w:rPr>
        <w:t>heft</w:t>
      </w:r>
      <w:proofErr w:type="spellEnd"/>
    </w:p>
    <w:p w14:paraId="5A62324E" w14:textId="6B03084B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Schreibpapier</w:t>
      </w:r>
    </w:p>
    <w:p w14:paraId="4F181C50" w14:textId="457D2786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Bleistifte</w:t>
      </w:r>
    </w:p>
    <w:p w14:paraId="6E622047" w14:textId="6620E481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3 schwarze Filzstifte (</w:t>
      </w:r>
      <w:proofErr w:type="spellStart"/>
      <w:r>
        <w:rPr>
          <w:lang w:val="de-DE"/>
        </w:rPr>
        <w:t>Edding</w:t>
      </w:r>
      <w:proofErr w:type="spellEnd"/>
      <w:r>
        <w:rPr>
          <w:lang w:val="de-DE"/>
        </w:rPr>
        <w:t>) in verschiedenen Stärken nicht wasserlöslich</w:t>
      </w:r>
    </w:p>
    <w:p w14:paraId="6D621086" w14:textId="55E6CA9B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1 altes Leintuch oder weiße Stoffreste aus Naturfaser </w:t>
      </w:r>
    </w:p>
    <w:p w14:paraId="16EB2493" w14:textId="5FFA84C4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Nähnadeln </w:t>
      </w:r>
    </w:p>
    <w:p w14:paraId="11F786C9" w14:textId="09CFC75C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Steckband</w:t>
      </w:r>
    </w:p>
    <w:p w14:paraId="28C43270" w14:textId="76BA4369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Maßband</w:t>
      </w:r>
    </w:p>
    <w:p w14:paraId="031FD1A4" w14:textId="714AA474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proofErr w:type="spellStart"/>
      <w:r>
        <w:rPr>
          <w:lang w:val="de-DE"/>
        </w:rPr>
        <w:t>Tixo</w:t>
      </w:r>
      <w:proofErr w:type="spellEnd"/>
    </w:p>
    <w:p w14:paraId="62B9143F" w14:textId="5F47E334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Schere</w:t>
      </w:r>
    </w:p>
    <w:p w14:paraId="5793E1BD" w14:textId="3F5BDA8C" w:rsidR="00F15DD7" w:rsidRDefault="00F15DD7" w:rsidP="0026518B">
      <w:pPr>
        <w:pStyle w:val="CiFlietext"/>
        <w:numPr>
          <w:ilvl w:val="0"/>
          <w:numId w:val="14"/>
        </w:numPr>
        <w:rPr>
          <w:lang w:val="de-DE"/>
        </w:rPr>
      </w:pPr>
      <w:proofErr w:type="spellStart"/>
      <w:r>
        <w:rPr>
          <w:lang w:val="de-DE"/>
        </w:rPr>
        <w:t>Stanleymesser</w:t>
      </w:r>
      <w:proofErr w:type="spellEnd"/>
    </w:p>
    <w:p w14:paraId="18953C3C" w14:textId="77777777" w:rsidR="00F15DD7" w:rsidRPr="00F15DD7" w:rsidRDefault="00F15DD7" w:rsidP="0026518B">
      <w:pPr>
        <w:pStyle w:val="CiFlietext"/>
        <w:rPr>
          <w:lang w:val="de-DE"/>
        </w:rPr>
      </w:pPr>
    </w:p>
    <w:p w14:paraId="68189F36" w14:textId="77777777" w:rsidR="00F15DD7" w:rsidRPr="00F15DD7" w:rsidRDefault="00F15DD7" w:rsidP="00F15DD7">
      <w:pPr>
        <w:rPr>
          <w:lang w:val="de-DE"/>
        </w:rPr>
      </w:pPr>
    </w:p>
    <w:p w14:paraId="1C5F22D1" w14:textId="77777777" w:rsidR="00F15DD7" w:rsidRPr="00F15DD7" w:rsidRDefault="00F15DD7" w:rsidP="00F15DD7">
      <w:pPr>
        <w:rPr>
          <w:lang w:val="de-DE"/>
        </w:rPr>
      </w:pPr>
    </w:p>
    <w:p w14:paraId="678EF6F4" w14:textId="77777777" w:rsidR="00F15DD7" w:rsidRPr="00F15DD7" w:rsidRDefault="00F15DD7" w:rsidP="00F15DD7">
      <w:pPr>
        <w:rPr>
          <w:lang w:val="de-DE"/>
        </w:rPr>
      </w:pPr>
    </w:p>
    <w:p w14:paraId="3988E761" w14:textId="77777777" w:rsidR="00F15DD7" w:rsidRPr="00F15DD7" w:rsidRDefault="00F15DD7" w:rsidP="00F15DD7">
      <w:pPr>
        <w:rPr>
          <w:lang w:val="de-DE"/>
        </w:rPr>
      </w:pPr>
    </w:p>
    <w:p w14:paraId="1A6D0195" w14:textId="77777777" w:rsidR="00F15DD7" w:rsidRPr="00F15DD7" w:rsidRDefault="00F15DD7" w:rsidP="00F15DD7">
      <w:pPr>
        <w:rPr>
          <w:lang w:val="de-DE"/>
        </w:rPr>
      </w:pPr>
    </w:p>
    <w:p w14:paraId="5F269AE3" w14:textId="77777777" w:rsidR="00F15DD7" w:rsidRPr="00F15DD7" w:rsidRDefault="00F15DD7" w:rsidP="00F15DD7">
      <w:pPr>
        <w:rPr>
          <w:lang w:val="de-DE"/>
        </w:rPr>
      </w:pPr>
      <w:bookmarkStart w:id="0" w:name="_GoBack"/>
      <w:bookmarkEnd w:id="0"/>
    </w:p>
    <w:p w14:paraId="0BBACA83" w14:textId="77777777" w:rsidR="00F15DD7" w:rsidRPr="00F15DD7" w:rsidRDefault="00F15DD7" w:rsidP="00F15DD7">
      <w:pPr>
        <w:rPr>
          <w:lang w:val="de-DE"/>
        </w:rPr>
      </w:pPr>
    </w:p>
    <w:p w14:paraId="41DC0832" w14:textId="17F7ADC7" w:rsidR="00F15DD7" w:rsidRDefault="00F15DD7" w:rsidP="00F15DD7">
      <w:pPr>
        <w:rPr>
          <w:lang w:val="de-DE"/>
        </w:rPr>
      </w:pPr>
    </w:p>
    <w:p w14:paraId="13D268E3" w14:textId="0A0E8BC8" w:rsidR="00F15DD7" w:rsidRPr="00F15DD7" w:rsidRDefault="00F15DD7" w:rsidP="00F15DD7">
      <w:pPr>
        <w:tabs>
          <w:tab w:val="left" w:pos="1632"/>
        </w:tabs>
        <w:rPr>
          <w:lang w:val="de-DE"/>
        </w:rPr>
      </w:pPr>
      <w:r>
        <w:rPr>
          <w:lang w:val="de-DE"/>
        </w:rPr>
        <w:tab/>
      </w:r>
    </w:p>
    <w:sectPr w:rsidR="00F15DD7" w:rsidRPr="00F15DD7" w:rsidSect="00FA34C7">
      <w:headerReference w:type="default" r:id="rId9"/>
      <w:pgSz w:w="11906" w:h="16838" w:code="9"/>
      <w:pgMar w:top="567" w:right="119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951F" w14:textId="77777777" w:rsidR="007277DB" w:rsidRDefault="007277DB" w:rsidP="00DC0FAA">
      <w:pPr>
        <w:spacing w:after="0" w:line="240" w:lineRule="auto"/>
      </w:pPr>
      <w:r>
        <w:separator/>
      </w:r>
    </w:p>
  </w:endnote>
  <w:endnote w:type="continuationSeparator" w:id="0">
    <w:p w14:paraId="49B3BB2F" w14:textId="77777777" w:rsidR="007277DB" w:rsidRDefault="007277DB" w:rsidP="00DC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BFC2" w14:textId="77777777" w:rsidR="007277DB" w:rsidRDefault="007277DB" w:rsidP="00DC0FAA">
      <w:pPr>
        <w:spacing w:after="0" w:line="240" w:lineRule="auto"/>
      </w:pPr>
      <w:r>
        <w:separator/>
      </w:r>
    </w:p>
  </w:footnote>
  <w:footnote w:type="continuationSeparator" w:id="0">
    <w:p w14:paraId="27B0FC21" w14:textId="77777777" w:rsidR="007277DB" w:rsidRDefault="007277DB" w:rsidP="00DC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86735"/>
      <w:docPartObj>
        <w:docPartGallery w:val="Page Numbers (Top of Page)"/>
        <w:docPartUnique/>
      </w:docPartObj>
    </w:sdtPr>
    <w:sdtEndPr>
      <w:rPr>
        <w:rFonts w:ascii="Arial" w:hAnsi="Arial" w:cs="Arial"/>
        <w:sz w:val="40"/>
        <w:szCs w:val="40"/>
      </w:rPr>
    </w:sdtEndPr>
    <w:sdtContent>
      <w:p w14:paraId="667636FE" w14:textId="090A21A3" w:rsidR="00FA34C7" w:rsidRPr="004513D8" w:rsidRDefault="00FA34C7">
        <w:pPr>
          <w:pStyle w:val="Kopfzeile"/>
          <w:jc w:val="right"/>
          <w:rPr>
            <w:rFonts w:ascii="Arial" w:hAnsi="Arial" w:cs="Arial"/>
            <w:sz w:val="40"/>
            <w:szCs w:val="40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0" locked="0" layoutInCell="1" allowOverlap="1" wp14:anchorId="109B33F3" wp14:editId="2D249F0F">
              <wp:simplePos x="0" y="0"/>
              <wp:positionH relativeFrom="margin">
                <wp:align>left</wp:align>
              </wp:positionH>
              <wp:positionV relativeFrom="paragraph">
                <wp:posOffset>-9809</wp:posOffset>
              </wp:positionV>
              <wp:extent cx="2076450" cy="305046"/>
              <wp:effectExtent l="0" t="0" r="0" b="0"/>
              <wp:wrapNone/>
              <wp:docPr id="9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für Wor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186" cy="3330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2899A5" w14:textId="77777777" w:rsidR="00FA34C7" w:rsidRDefault="00FA34C7" w:rsidP="00A04828">
    <w:pPr>
      <w:pStyle w:val="Kopfzeile"/>
      <w:spacing w:after="480"/>
      <w:ind w:left="113" w:right="-567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046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D93"/>
    <w:multiLevelType w:val="hybridMultilevel"/>
    <w:tmpl w:val="4A0861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193C"/>
    <w:multiLevelType w:val="hybridMultilevel"/>
    <w:tmpl w:val="942275CA"/>
    <w:lvl w:ilvl="0" w:tplc="038EBA86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F3322"/>
    <w:multiLevelType w:val="hybridMultilevel"/>
    <w:tmpl w:val="8F7E36C4"/>
    <w:lvl w:ilvl="0" w:tplc="04070001">
      <w:start w:val="1"/>
      <w:numFmt w:val="bullet"/>
      <w:pStyle w:val="AufzhlungfrFra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329C"/>
    <w:multiLevelType w:val="hybridMultilevel"/>
    <w:tmpl w:val="9A7E50B4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CE1"/>
    <w:multiLevelType w:val="hybridMultilevel"/>
    <w:tmpl w:val="EDC0664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6A0"/>
    <w:multiLevelType w:val="hybridMultilevel"/>
    <w:tmpl w:val="CA92FF0C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251"/>
    <w:multiLevelType w:val="hybridMultilevel"/>
    <w:tmpl w:val="A1E4508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562D2"/>
    <w:multiLevelType w:val="hybridMultilevel"/>
    <w:tmpl w:val="C254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2255"/>
    <w:multiLevelType w:val="hybridMultilevel"/>
    <w:tmpl w:val="C2561556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843E3"/>
    <w:multiLevelType w:val="hybridMultilevel"/>
    <w:tmpl w:val="3F1A32C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927"/>
    <w:multiLevelType w:val="hybridMultilevel"/>
    <w:tmpl w:val="3CDAD69A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D0214"/>
    <w:multiLevelType w:val="hybridMultilevel"/>
    <w:tmpl w:val="B79C601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34122"/>
    <w:multiLevelType w:val="hybridMultilevel"/>
    <w:tmpl w:val="E1B693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AA"/>
    <w:rsid w:val="0002286B"/>
    <w:rsid w:val="000228E8"/>
    <w:rsid w:val="00064A72"/>
    <w:rsid w:val="00077E8C"/>
    <w:rsid w:val="00090D92"/>
    <w:rsid w:val="00097924"/>
    <w:rsid w:val="001B5A39"/>
    <w:rsid w:val="001E34CC"/>
    <w:rsid w:val="001E3FCD"/>
    <w:rsid w:val="001E5C5B"/>
    <w:rsid w:val="00213F28"/>
    <w:rsid w:val="0026518B"/>
    <w:rsid w:val="00293277"/>
    <w:rsid w:val="002F686B"/>
    <w:rsid w:val="00356A13"/>
    <w:rsid w:val="00374133"/>
    <w:rsid w:val="003F192C"/>
    <w:rsid w:val="004069AE"/>
    <w:rsid w:val="004513D8"/>
    <w:rsid w:val="004B016F"/>
    <w:rsid w:val="005E4F1F"/>
    <w:rsid w:val="005F242F"/>
    <w:rsid w:val="005F75C3"/>
    <w:rsid w:val="00615085"/>
    <w:rsid w:val="00712218"/>
    <w:rsid w:val="007277DB"/>
    <w:rsid w:val="00752CA5"/>
    <w:rsid w:val="00756195"/>
    <w:rsid w:val="0076726B"/>
    <w:rsid w:val="007949D1"/>
    <w:rsid w:val="00840423"/>
    <w:rsid w:val="00840DD0"/>
    <w:rsid w:val="008579FD"/>
    <w:rsid w:val="008C4836"/>
    <w:rsid w:val="008F4323"/>
    <w:rsid w:val="00901960"/>
    <w:rsid w:val="00922860"/>
    <w:rsid w:val="00962A9F"/>
    <w:rsid w:val="009C60D1"/>
    <w:rsid w:val="009E52E9"/>
    <w:rsid w:val="00A02D26"/>
    <w:rsid w:val="00A04828"/>
    <w:rsid w:val="00A53C4C"/>
    <w:rsid w:val="00A74AB1"/>
    <w:rsid w:val="00AC65D7"/>
    <w:rsid w:val="00AD677D"/>
    <w:rsid w:val="00B577DA"/>
    <w:rsid w:val="00BF4AEC"/>
    <w:rsid w:val="00C85FFB"/>
    <w:rsid w:val="00CA6626"/>
    <w:rsid w:val="00CC2CC1"/>
    <w:rsid w:val="00CD7E79"/>
    <w:rsid w:val="00D76357"/>
    <w:rsid w:val="00D826BE"/>
    <w:rsid w:val="00D9722C"/>
    <w:rsid w:val="00D97B9A"/>
    <w:rsid w:val="00DC0FAA"/>
    <w:rsid w:val="00E71C61"/>
    <w:rsid w:val="00F15DD7"/>
    <w:rsid w:val="00F20AD1"/>
    <w:rsid w:val="00F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54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1DC4-FA75-4073-8768-9CB35A39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Arnfried</dc:creator>
  <cp:lastModifiedBy>916419-S5-HBLM 16 Herbststraße 104 - Sekretariat 5</cp:lastModifiedBy>
  <cp:revision>4</cp:revision>
  <cp:lastPrinted>2018-01-30T11:33:00Z</cp:lastPrinted>
  <dcterms:created xsi:type="dcterms:W3CDTF">2018-02-13T08:07:00Z</dcterms:created>
  <dcterms:modified xsi:type="dcterms:W3CDTF">2018-02-13T08:20:00Z</dcterms:modified>
</cp:coreProperties>
</file>